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845E" w14:textId="77777777" w:rsidR="002D5B63" w:rsidRDefault="00FD7C47">
      <w:r>
        <w:t xml:space="preserve"> </w:t>
      </w:r>
      <w:r w:rsidR="00226D88">
        <w:rPr>
          <w:noProof/>
        </w:rPr>
        <w:drawing>
          <wp:inline distT="0" distB="0" distL="0" distR="0" wp14:anchorId="23F7AAA0" wp14:editId="6F596FAC">
            <wp:extent cx="911352" cy="91135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RC_Color_Logo_1.00in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E2CB" w14:textId="77777777" w:rsidR="00AF7451" w:rsidRPr="00AF7451" w:rsidRDefault="00216C92" w:rsidP="00AF7451">
      <w:pPr>
        <w:pStyle w:val="Title"/>
      </w:pPr>
      <w:r>
        <w:t xml:space="preserve">Commercial </w:t>
      </w:r>
      <w:r w:rsidR="00BB3B14">
        <w:t xml:space="preserve">E-Waste Recyclers </w:t>
      </w:r>
    </w:p>
    <w:p w14:paraId="269E4BA8" w14:textId="77777777" w:rsidR="00216C92" w:rsidRPr="00216C92" w:rsidRDefault="00216C92" w:rsidP="00216C92">
      <w:r w:rsidRPr="00216C92">
        <w:t xml:space="preserve">Below is a list in alphabetical order of vendors that provide </w:t>
      </w:r>
      <w:r w:rsidR="00AF7451">
        <w:t>hazardous waste disposal</w:t>
      </w:r>
      <w:r w:rsidRPr="00216C92">
        <w:t xml:space="preserve"> services for </w:t>
      </w:r>
      <w:r w:rsidR="003B2CE2">
        <w:t>commercial customers</w:t>
      </w:r>
      <w:r w:rsidRPr="00216C92">
        <w:t>.  The prices and collection services will vary</w:t>
      </w:r>
      <w:r w:rsidR="00666D88">
        <w:t>,</w:t>
      </w:r>
      <w:r w:rsidRPr="00216C92">
        <w:t xml:space="preserve"> so shop </w:t>
      </w:r>
      <w:r w:rsidR="003B2CE2">
        <w:t>around. Resource Recovery</w:t>
      </w:r>
      <w:r w:rsidRPr="00216C92">
        <w:t xml:space="preserve"> does not endo</w:t>
      </w:r>
      <w:r w:rsidR="003B2CE2">
        <w:t>rse any vendor over any other. Resource Recovery’s</w:t>
      </w:r>
      <w:r w:rsidRPr="00216C92">
        <w:t xml:space="preserve"> contractual agreements with vendors should not be viewed as qualify</w:t>
      </w:r>
      <w:r w:rsidR="00AF7451">
        <w:t xml:space="preserve">ing the vendor as “preferred.” </w:t>
      </w:r>
      <w:r w:rsidRPr="00216C92">
        <w:t xml:space="preserve"> </w:t>
      </w:r>
      <w:r w:rsidR="00BB3B14" w:rsidRPr="00BB3B14">
        <w:t xml:space="preserve">If you are concerned about residual data or the processing/recycling of your equipment discuss that with the vendor you select.  </w:t>
      </w:r>
      <w:r w:rsidR="00D86102" w:rsidRPr="00216C92">
        <w:t>Click o</w:t>
      </w:r>
      <w:r w:rsidR="00D86102">
        <w:t>n a company’s name to get to their web</w:t>
      </w:r>
      <w:r w:rsidR="00D86102" w:rsidRPr="00216C92">
        <w:t>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3452"/>
        <w:gridCol w:w="3131"/>
      </w:tblGrid>
      <w:tr w:rsidR="00BB3B14" w14:paraId="4AB5EA01" w14:textId="77777777" w:rsidTr="00BB3B14">
        <w:trPr>
          <w:tblHeader/>
        </w:trPr>
        <w:tc>
          <w:tcPr>
            <w:tcW w:w="3713" w:type="dxa"/>
            <w:shd w:val="clear" w:color="auto" w:fill="4F81BD" w:themeFill="accent1"/>
          </w:tcPr>
          <w:p w14:paraId="21C93191" w14:textId="77777777" w:rsidR="00BB3B14" w:rsidRDefault="00BB3B14" w:rsidP="00756345">
            <w:r w:rsidRPr="00216C92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3452" w:type="dxa"/>
            <w:shd w:val="clear" w:color="auto" w:fill="4F81BD" w:themeFill="accent1"/>
          </w:tcPr>
          <w:p w14:paraId="3E7F50BB" w14:textId="77777777" w:rsidR="00BB3B14" w:rsidRDefault="00BB3B14" w:rsidP="00756345">
            <w:r w:rsidRPr="00216C92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Phone</w:t>
            </w:r>
          </w:p>
        </w:tc>
        <w:tc>
          <w:tcPr>
            <w:tcW w:w="3131" w:type="dxa"/>
            <w:shd w:val="clear" w:color="auto" w:fill="4F81BD" w:themeFill="accent1"/>
          </w:tcPr>
          <w:p w14:paraId="3548F398" w14:textId="77777777" w:rsidR="00BB3B14" w:rsidRPr="00216C92" w:rsidRDefault="00BB3B14" w:rsidP="00756345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Contact</w:t>
            </w:r>
          </w:p>
        </w:tc>
      </w:tr>
      <w:tr w:rsidR="0095613A" w14:paraId="249639A9" w14:textId="77777777" w:rsidTr="00BB3B14">
        <w:tc>
          <w:tcPr>
            <w:tcW w:w="3713" w:type="dxa"/>
          </w:tcPr>
          <w:p w14:paraId="3FDF15C2" w14:textId="77777777" w:rsidR="0095613A" w:rsidRPr="002057A9" w:rsidRDefault="008A42C0" w:rsidP="002057A9">
            <w:hyperlink r:id="rId9" w:history="1">
              <w:r w:rsidR="0095613A" w:rsidRPr="002057A9">
                <w:rPr>
                  <w:rStyle w:val="Hyperlink"/>
                </w:rPr>
                <w:t>Complete Recycling Solutions</w:t>
              </w:r>
            </w:hyperlink>
          </w:p>
          <w:p w14:paraId="6C5294CE" w14:textId="77777777" w:rsidR="0095613A" w:rsidRPr="002057A9" w:rsidRDefault="0095613A" w:rsidP="002057A9">
            <w:r w:rsidRPr="002057A9">
              <w:t>One Father Devalles Boulevard</w:t>
            </w:r>
          </w:p>
          <w:p w14:paraId="3723A12A" w14:textId="77777777" w:rsidR="0095613A" w:rsidRPr="002057A9" w:rsidRDefault="0095613A" w:rsidP="002057A9">
            <w:r>
              <w:t xml:space="preserve">Fall River, MA </w:t>
            </w:r>
            <w:r w:rsidRPr="002057A9">
              <w:t xml:space="preserve"> 02723</w:t>
            </w:r>
          </w:p>
        </w:tc>
        <w:tc>
          <w:tcPr>
            <w:tcW w:w="3452" w:type="dxa"/>
          </w:tcPr>
          <w:p w14:paraId="6CEAABAF" w14:textId="77777777" w:rsidR="0095613A" w:rsidRPr="002057A9" w:rsidRDefault="0095613A" w:rsidP="00AF7451">
            <w:r w:rsidRPr="002057A9">
              <w:t>866-277-9797</w:t>
            </w:r>
            <w:r w:rsidRPr="002057A9">
              <w:tab/>
            </w:r>
          </w:p>
        </w:tc>
        <w:tc>
          <w:tcPr>
            <w:tcW w:w="3131" w:type="dxa"/>
          </w:tcPr>
          <w:p w14:paraId="01C95A34" w14:textId="77777777" w:rsidR="0095613A" w:rsidRPr="002057A9" w:rsidRDefault="0095613A" w:rsidP="00AF7451">
            <w:r w:rsidRPr="002057A9">
              <w:t>Keith</w:t>
            </w:r>
          </w:p>
        </w:tc>
      </w:tr>
      <w:tr w:rsidR="0095613A" w14:paraId="5F8F7AEF" w14:textId="77777777" w:rsidTr="00BB3B14">
        <w:tc>
          <w:tcPr>
            <w:tcW w:w="3713" w:type="dxa"/>
          </w:tcPr>
          <w:p w14:paraId="322EC7CA" w14:textId="77777777" w:rsidR="0095613A" w:rsidRPr="002057A9" w:rsidRDefault="008A42C0" w:rsidP="002057A9">
            <w:hyperlink r:id="rId10" w:history="1">
              <w:r w:rsidR="0095613A" w:rsidRPr="002057A9">
                <w:rPr>
                  <w:rStyle w:val="Hyperlink"/>
                </w:rPr>
                <w:t>ElectroniCycle</w:t>
              </w:r>
            </w:hyperlink>
            <w:r w:rsidR="0095613A" w:rsidRPr="002057A9">
              <w:tab/>
            </w:r>
          </w:p>
          <w:p w14:paraId="47B34E20" w14:textId="77777777" w:rsidR="0095613A" w:rsidRPr="002057A9" w:rsidRDefault="0095613A" w:rsidP="002057A9">
            <w:r w:rsidRPr="002057A9">
              <w:t>461-471 West Broadway</w:t>
            </w:r>
          </w:p>
          <w:p w14:paraId="44C8EEE0" w14:textId="77777777" w:rsidR="0095613A" w:rsidRPr="002057A9" w:rsidRDefault="0095613A" w:rsidP="002057A9">
            <w:r w:rsidRPr="002057A9">
              <w:t>Gardner, MA 01440</w:t>
            </w:r>
          </w:p>
        </w:tc>
        <w:tc>
          <w:tcPr>
            <w:tcW w:w="3452" w:type="dxa"/>
          </w:tcPr>
          <w:p w14:paraId="6B80EBA0" w14:textId="77777777" w:rsidR="0095613A" w:rsidRPr="002057A9" w:rsidRDefault="0095613A" w:rsidP="00AF7451">
            <w:r w:rsidRPr="002057A9">
              <w:t>800-829-5082</w:t>
            </w:r>
            <w:r w:rsidRPr="002057A9">
              <w:tab/>
            </w:r>
          </w:p>
        </w:tc>
        <w:tc>
          <w:tcPr>
            <w:tcW w:w="3131" w:type="dxa"/>
          </w:tcPr>
          <w:p w14:paraId="4BDC5AAD" w14:textId="77777777" w:rsidR="0095613A" w:rsidRPr="002057A9" w:rsidRDefault="0095613A" w:rsidP="004F4C8E">
            <w:r w:rsidRPr="002057A9">
              <w:t>Dick</w:t>
            </w:r>
          </w:p>
        </w:tc>
      </w:tr>
      <w:tr w:rsidR="0095613A" w14:paraId="72C35610" w14:textId="77777777" w:rsidTr="002057A9">
        <w:trPr>
          <w:trHeight w:val="782"/>
        </w:trPr>
        <w:tc>
          <w:tcPr>
            <w:tcW w:w="3713" w:type="dxa"/>
          </w:tcPr>
          <w:p w14:paraId="1E6C05BB" w14:textId="77777777" w:rsidR="0095613A" w:rsidRPr="002057A9" w:rsidRDefault="008A42C0" w:rsidP="002057A9">
            <w:pPr>
              <w:tabs>
                <w:tab w:val="left" w:pos="935"/>
              </w:tabs>
            </w:pPr>
            <w:hyperlink r:id="rId11" w:history="1">
              <w:r w:rsidR="0095613A" w:rsidRPr="002057A9">
                <w:rPr>
                  <w:rStyle w:val="Hyperlink"/>
                </w:rPr>
                <w:t>ERI</w:t>
              </w:r>
            </w:hyperlink>
          </w:p>
          <w:p w14:paraId="3124A7C8" w14:textId="77777777" w:rsidR="0095613A" w:rsidRPr="002057A9" w:rsidRDefault="0095613A" w:rsidP="002057A9">
            <w:pPr>
              <w:tabs>
                <w:tab w:val="left" w:pos="935"/>
              </w:tabs>
            </w:pPr>
            <w:r w:rsidRPr="002057A9">
              <w:t>89 Cross Street</w:t>
            </w:r>
          </w:p>
          <w:p w14:paraId="66457D1E" w14:textId="77777777" w:rsidR="0095613A" w:rsidRPr="002057A9" w:rsidRDefault="0095613A" w:rsidP="002057A9">
            <w:pPr>
              <w:tabs>
                <w:tab w:val="left" w:pos="935"/>
              </w:tabs>
            </w:pPr>
            <w:r w:rsidRPr="002057A9">
              <w:t>Holliston, MA 01746</w:t>
            </w:r>
          </w:p>
        </w:tc>
        <w:tc>
          <w:tcPr>
            <w:tcW w:w="3452" w:type="dxa"/>
          </w:tcPr>
          <w:p w14:paraId="12DDE375" w14:textId="77777777" w:rsidR="0095613A" w:rsidRPr="002057A9" w:rsidRDefault="0095613A" w:rsidP="00AF7451">
            <w:r w:rsidRPr="002057A9">
              <w:t>800-374-3473</w:t>
            </w:r>
          </w:p>
        </w:tc>
        <w:tc>
          <w:tcPr>
            <w:tcW w:w="3131" w:type="dxa"/>
          </w:tcPr>
          <w:p w14:paraId="656BC722" w14:textId="77777777" w:rsidR="0095613A" w:rsidRPr="002057A9" w:rsidRDefault="0095613A" w:rsidP="00AF7451"/>
        </w:tc>
      </w:tr>
      <w:tr w:rsidR="0095613A" w14:paraId="053BB40D" w14:textId="77777777" w:rsidTr="00BB3B14">
        <w:tc>
          <w:tcPr>
            <w:tcW w:w="3713" w:type="dxa"/>
          </w:tcPr>
          <w:p w14:paraId="4AC9A789" w14:textId="77777777" w:rsidR="0095613A" w:rsidRDefault="008A42C0" w:rsidP="002057A9">
            <w:hyperlink r:id="rId12" w:history="1">
              <w:r w:rsidR="0095613A" w:rsidRPr="002057A9">
                <w:rPr>
                  <w:rStyle w:val="Hyperlink"/>
                </w:rPr>
                <w:t>Glencore Recycling</w:t>
              </w:r>
            </w:hyperlink>
            <w:r w:rsidR="0095613A" w:rsidRPr="002057A9">
              <w:t xml:space="preserve"> (No monitors) </w:t>
            </w:r>
          </w:p>
          <w:p w14:paraId="352D1933" w14:textId="77777777" w:rsidR="0095613A" w:rsidRPr="002057A9" w:rsidRDefault="0095613A" w:rsidP="002057A9">
            <w:r w:rsidRPr="002057A9">
              <w:t>80 Commercial Way</w:t>
            </w:r>
          </w:p>
          <w:p w14:paraId="1E2C789F" w14:textId="77777777" w:rsidR="0095613A" w:rsidRPr="002057A9" w:rsidRDefault="0095613A" w:rsidP="002057A9">
            <w:r>
              <w:t xml:space="preserve">East Providence, RI, </w:t>
            </w:r>
            <w:r w:rsidRPr="002057A9">
              <w:t>02914</w:t>
            </w:r>
          </w:p>
        </w:tc>
        <w:tc>
          <w:tcPr>
            <w:tcW w:w="3452" w:type="dxa"/>
          </w:tcPr>
          <w:p w14:paraId="2B1C1CFE" w14:textId="77777777" w:rsidR="0095613A" w:rsidRPr="002057A9" w:rsidRDefault="0095613A" w:rsidP="00AF7451">
            <w:r w:rsidRPr="002057A9">
              <w:t>401- 438-9220</w:t>
            </w:r>
            <w:r w:rsidRPr="002057A9">
              <w:tab/>
            </w:r>
          </w:p>
        </w:tc>
        <w:tc>
          <w:tcPr>
            <w:tcW w:w="3131" w:type="dxa"/>
          </w:tcPr>
          <w:p w14:paraId="7090FCB6" w14:textId="77777777" w:rsidR="0095613A" w:rsidRPr="002057A9" w:rsidRDefault="0095613A" w:rsidP="00AF7451">
            <w:r w:rsidRPr="002057A9">
              <w:t>John</w:t>
            </w:r>
          </w:p>
        </w:tc>
      </w:tr>
      <w:tr w:rsidR="0095613A" w14:paraId="71CE36C2" w14:textId="77777777" w:rsidTr="00BB3B14">
        <w:trPr>
          <w:trHeight w:val="899"/>
        </w:trPr>
        <w:tc>
          <w:tcPr>
            <w:tcW w:w="3713" w:type="dxa"/>
          </w:tcPr>
          <w:p w14:paraId="5E7719C8" w14:textId="77777777" w:rsidR="0095613A" w:rsidRPr="002057A9" w:rsidRDefault="008A42C0" w:rsidP="002057A9">
            <w:hyperlink r:id="rId13" w:history="1">
              <w:r w:rsidR="0095613A" w:rsidRPr="002057A9">
                <w:rPr>
                  <w:rStyle w:val="Hyperlink"/>
                </w:rPr>
                <w:t>Good Point Recycling</w:t>
              </w:r>
            </w:hyperlink>
          </w:p>
          <w:p w14:paraId="1A24FD4D" w14:textId="77777777" w:rsidR="0095613A" w:rsidRPr="002057A9" w:rsidRDefault="0095613A" w:rsidP="002057A9">
            <w:r w:rsidRPr="002057A9">
              <w:t>1 Locust Lane</w:t>
            </w:r>
          </w:p>
          <w:p w14:paraId="18163F2D" w14:textId="77777777" w:rsidR="0095613A" w:rsidRPr="002057A9" w:rsidRDefault="0095613A" w:rsidP="002057A9">
            <w:r w:rsidRPr="002057A9">
              <w:t>Middlebury, VT   05753-1227</w:t>
            </w:r>
          </w:p>
        </w:tc>
        <w:tc>
          <w:tcPr>
            <w:tcW w:w="3452" w:type="dxa"/>
          </w:tcPr>
          <w:p w14:paraId="288270C6" w14:textId="77777777" w:rsidR="0095613A" w:rsidRPr="002057A9" w:rsidRDefault="0095613A" w:rsidP="00AF7451">
            <w:r w:rsidRPr="002057A9">
              <w:t>802-382-8500</w:t>
            </w:r>
            <w:r w:rsidRPr="002057A9">
              <w:tab/>
            </w:r>
          </w:p>
        </w:tc>
        <w:tc>
          <w:tcPr>
            <w:tcW w:w="3131" w:type="dxa"/>
          </w:tcPr>
          <w:p w14:paraId="2F2D2416" w14:textId="77777777" w:rsidR="0095613A" w:rsidRPr="002057A9" w:rsidRDefault="0095613A" w:rsidP="004F4C8E">
            <w:r w:rsidRPr="002057A9">
              <w:t>Robin</w:t>
            </w:r>
          </w:p>
        </w:tc>
      </w:tr>
      <w:tr w:rsidR="0095613A" w14:paraId="6FEACF3B" w14:textId="77777777" w:rsidTr="00BB3B14">
        <w:tc>
          <w:tcPr>
            <w:tcW w:w="3713" w:type="dxa"/>
          </w:tcPr>
          <w:p w14:paraId="0F17975B" w14:textId="77777777" w:rsidR="0095613A" w:rsidRPr="002057A9" w:rsidRDefault="008A42C0" w:rsidP="002057A9">
            <w:hyperlink r:id="rId14" w:history="1">
              <w:r w:rsidR="0095613A" w:rsidRPr="002057A9">
                <w:rPr>
                  <w:rStyle w:val="Hyperlink"/>
                </w:rPr>
                <w:t>Green Penguin, Inc.</w:t>
              </w:r>
            </w:hyperlink>
          </w:p>
          <w:p w14:paraId="171640AC" w14:textId="77777777" w:rsidR="0095613A" w:rsidRPr="002057A9" w:rsidRDefault="0095613A" w:rsidP="002057A9">
            <w:r w:rsidRPr="002057A9">
              <w:t>118 Manton Ave. #8-306</w:t>
            </w:r>
          </w:p>
          <w:p w14:paraId="4BBBCC51" w14:textId="77777777" w:rsidR="0095613A" w:rsidRPr="002057A9" w:rsidRDefault="0095613A" w:rsidP="002057A9">
            <w:r w:rsidRPr="002057A9">
              <w:t>Providence, RI 02909</w:t>
            </w:r>
          </w:p>
        </w:tc>
        <w:tc>
          <w:tcPr>
            <w:tcW w:w="3452" w:type="dxa"/>
          </w:tcPr>
          <w:p w14:paraId="7E9A245A" w14:textId="77777777" w:rsidR="0095613A" w:rsidRPr="002057A9" w:rsidRDefault="0095613A" w:rsidP="00AF7451">
            <w:r w:rsidRPr="002057A9">
              <w:t>401-383-9095</w:t>
            </w:r>
          </w:p>
        </w:tc>
        <w:tc>
          <w:tcPr>
            <w:tcW w:w="3131" w:type="dxa"/>
          </w:tcPr>
          <w:p w14:paraId="7A71843B" w14:textId="77777777" w:rsidR="0095613A" w:rsidRPr="002057A9" w:rsidRDefault="0095613A" w:rsidP="00AF7451"/>
        </w:tc>
      </w:tr>
      <w:tr w:rsidR="0095613A" w14:paraId="71D25CB9" w14:textId="77777777" w:rsidTr="00BB3B14">
        <w:tc>
          <w:tcPr>
            <w:tcW w:w="3713" w:type="dxa"/>
          </w:tcPr>
          <w:p w14:paraId="1E1CF7C2" w14:textId="77777777" w:rsidR="0095613A" w:rsidRPr="002057A9" w:rsidRDefault="008A42C0" w:rsidP="002057A9">
            <w:hyperlink r:id="rId15" w:history="1">
              <w:r w:rsidR="0095613A" w:rsidRPr="002057A9">
                <w:rPr>
                  <w:rStyle w:val="Hyperlink"/>
                </w:rPr>
                <w:t>Green Tech Assets</w:t>
              </w:r>
            </w:hyperlink>
          </w:p>
          <w:p w14:paraId="5859818D" w14:textId="77777777" w:rsidR="0095613A" w:rsidRPr="002057A9" w:rsidRDefault="0095613A" w:rsidP="002057A9">
            <w:r w:rsidRPr="002057A9">
              <w:t>30 Meeting Street</w:t>
            </w:r>
            <w:r w:rsidRPr="002057A9">
              <w:tab/>
            </w:r>
          </w:p>
          <w:p w14:paraId="7CCBE146" w14:textId="77777777" w:rsidR="0095613A" w:rsidRPr="002057A9" w:rsidRDefault="0095613A" w:rsidP="002057A9">
            <w:r w:rsidRPr="002057A9">
              <w:t>Cumberland, RI 02864</w:t>
            </w:r>
          </w:p>
        </w:tc>
        <w:tc>
          <w:tcPr>
            <w:tcW w:w="3452" w:type="dxa"/>
          </w:tcPr>
          <w:p w14:paraId="348E3F94" w14:textId="77777777" w:rsidR="0095613A" w:rsidRPr="002057A9" w:rsidRDefault="0095613A" w:rsidP="00AF7451">
            <w:r w:rsidRPr="002057A9">
              <w:t>401-721-9996</w:t>
            </w:r>
            <w:r w:rsidRPr="002057A9">
              <w:tab/>
            </w:r>
          </w:p>
        </w:tc>
        <w:tc>
          <w:tcPr>
            <w:tcW w:w="3131" w:type="dxa"/>
          </w:tcPr>
          <w:p w14:paraId="5029E210" w14:textId="77777777" w:rsidR="0095613A" w:rsidRPr="002057A9" w:rsidRDefault="0095613A" w:rsidP="004F4C8E">
            <w:r w:rsidRPr="002057A9">
              <w:t>Thurston</w:t>
            </w:r>
          </w:p>
        </w:tc>
      </w:tr>
      <w:tr w:rsidR="0095613A" w14:paraId="291E9FFB" w14:textId="77777777" w:rsidTr="00BB3B14">
        <w:tc>
          <w:tcPr>
            <w:tcW w:w="3713" w:type="dxa"/>
          </w:tcPr>
          <w:p w14:paraId="2E3C080A" w14:textId="77777777" w:rsidR="0095613A" w:rsidRPr="002057A9" w:rsidRDefault="008A42C0" w:rsidP="002057A9">
            <w:hyperlink r:id="rId16" w:history="1">
              <w:r w:rsidR="0095613A" w:rsidRPr="002057A9">
                <w:rPr>
                  <w:rStyle w:val="Hyperlink"/>
                </w:rPr>
                <w:t>Indie Cycle, LLC</w:t>
              </w:r>
            </w:hyperlink>
            <w:r w:rsidR="0095613A" w:rsidRPr="002057A9">
              <w:tab/>
            </w:r>
          </w:p>
          <w:p w14:paraId="500D3196" w14:textId="77777777" w:rsidR="0095613A" w:rsidRPr="002057A9" w:rsidRDefault="0095613A" w:rsidP="002057A9">
            <w:r w:rsidRPr="002057A9">
              <w:t>Charlestown, RI</w:t>
            </w:r>
          </w:p>
        </w:tc>
        <w:tc>
          <w:tcPr>
            <w:tcW w:w="3452" w:type="dxa"/>
          </w:tcPr>
          <w:p w14:paraId="25342C0C" w14:textId="684F7624" w:rsidR="0095613A" w:rsidRPr="002057A9" w:rsidRDefault="0095613A" w:rsidP="00AF7451">
            <w:r w:rsidRPr="002057A9">
              <w:t>401-</w:t>
            </w:r>
            <w:r w:rsidR="008A42C0">
              <w:t>406</w:t>
            </w:r>
            <w:r w:rsidRPr="002057A9">
              <w:t>-</w:t>
            </w:r>
            <w:r w:rsidR="008A42C0">
              <w:t>0217</w:t>
            </w:r>
          </w:p>
        </w:tc>
        <w:tc>
          <w:tcPr>
            <w:tcW w:w="3131" w:type="dxa"/>
          </w:tcPr>
          <w:p w14:paraId="5D8A990E" w14:textId="77777777" w:rsidR="0095613A" w:rsidRPr="002057A9" w:rsidRDefault="0095613A" w:rsidP="00AF7451"/>
        </w:tc>
      </w:tr>
      <w:tr w:rsidR="0095613A" w14:paraId="3BAB39DD" w14:textId="77777777" w:rsidTr="00BB3B14">
        <w:tc>
          <w:tcPr>
            <w:tcW w:w="3713" w:type="dxa"/>
          </w:tcPr>
          <w:p w14:paraId="16EC1742" w14:textId="77777777" w:rsidR="0095613A" w:rsidRPr="002057A9" w:rsidRDefault="008A42C0" w:rsidP="002057A9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proofErr w:type="spellStart"/>
              <w:r w:rsidR="0095613A" w:rsidRPr="002057A9">
                <w:rPr>
                  <w:rStyle w:val="Hyperlink"/>
                  <w:rFonts w:asciiTheme="minorHAnsi" w:eastAsiaTheme="majorEastAsia" w:hAnsiTheme="minorHAnsi"/>
                  <w:sz w:val="22"/>
                  <w:szCs w:val="22"/>
                </w:rPr>
                <w:t>Metech</w:t>
              </w:r>
              <w:proofErr w:type="spellEnd"/>
              <w:r w:rsidR="0095613A" w:rsidRPr="002057A9">
                <w:rPr>
                  <w:rStyle w:val="Hyperlink"/>
                  <w:rFonts w:asciiTheme="minorHAnsi" w:eastAsiaTheme="majorEastAsia" w:hAnsiTheme="minorHAnsi"/>
                  <w:sz w:val="22"/>
                  <w:szCs w:val="22"/>
                </w:rPr>
                <w:t xml:space="preserve"> International</w:t>
              </w:r>
            </w:hyperlink>
          </w:p>
          <w:p w14:paraId="7A4505DB" w14:textId="77777777" w:rsidR="0095613A" w:rsidRDefault="0095613A" w:rsidP="002057A9">
            <w:pPr>
              <w:pStyle w:val="BodyTextIndent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057A9">
              <w:rPr>
                <w:rFonts w:asciiTheme="minorHAnsi" w:eastAsiaTheme="minorEastAsia" w:hAnsiTheme="minorHAnsi" w:cstheme="minorBidi"/>
                <w:sz w:val="22"/>
                <w:szCs w:val="22"/>
              </w:rPr>
              <w:t>120 Mapleville Main Street</w:t>
            </w:r>
          </w:p>
          <w:p w14:paraId="44FE9C51" w14:textId="77777777" w:rsidR="0095613A" w:rsidRPr="002057A9" w:rsidRDefault="0095613A" w:rsidP="002057A9">
            <w:pPr>
              <w:pStyle w:val="BodyTextIndent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057A9">
              <w:rPr>
                <w:rFonts w:asciiTheme="minorHAnsi" w:eastAsiaTheme="minorEastAsia" w:hAnsiTheme="minorHAnsi" w:cstheme="minorBidi"/>
                <w:sz w:val="22"/>
                <w:szCs w:val="22"/>
              </w:rPr>
              <w:t>Mapleville RI, 02839</w:t>
            </w:r>
          </w:p>
        </w:tc>
        <w:tc>
          <w:tcPr>
            <w:tcW w:w="3452" w:type="dxa"/>
          </w:tcPr>
          <w:p w14:paraId="76BFAFB5" w14:textId="77777777" w:rsidR="0095613A" w:rsidRPr="002057A9" w:rsidRDefault="0095613A" w:rsidP="00756345">
            <w:r w:rsidRPr="002057A9">
              <w:t>401-568-0711</w:t>
            </w:r>
          </w:p>
        </w:tc>
        <w:tc>
          <w:tcPr>
            <w:tcW w:w="3131" w:type="dxa"/>
          </w:tcPr>
          <w:p w14:paraId="32C49C41" w14:textId="77777777" w:rsidR="0095613A" w:rsidRPr="002057A9" w:rsidRDefault="0095613A" w:rsidP="00756345">
            <w:r w:rsidRPr="002057A9">
              <w:t>Chris</w:t>
            </w:r>
          </w:p>
        </w:tc>
      </w:tr>
      <w:tr w:rsidR="0095613A" w14:paraId="173ECAF5" w14:textId="77777777" w:rsidTr="00BB3B14">
        <w:tc>
          <w:tcPr>
            <w:tcW w:w="3713" w:type="dxa"/>
          </w:tcPr>
          <w:p w14:paraId="32D79B5E" w14:textId="77777777" w:rsidR="0095613A" w:rsidRPr="002057A9" w:rsidRDefault="008A42C0" w:rsidP="002057A9">
            <w:hyperlink r:id="rId18" w:history="1">
              <w:r w:rsidR="0095613A" w:rsidRPr="002057A9">
                <w:rPr>
                  <w:rStyle w:val="Hyperlink"/>
                </w:rPr>
                <w:t>Morgan Mill Metals</w:t>
              </w:r>
            </w:hyperlink>
          </w:p>
          <w:p w14:paraId="147034F3" w14:textId="77777777" w:rsidR="0095613A" w:rsidRPr="002057A9" w:rsidRDefault="0095613A" w:rsidP="002057A9">
            <w:r w:rsidRPr="002057A9">
              <w:t>25 Morgan Mill Road</w:t>
            </w:r>
          </w:p>
          <w:p w14:paraId="2FAC12EA" w14:textId="77777777" w:rsidR="0095613A" w:rsidRPr="002057A9" w:rsidRDefault="0095613A" w:rsidP="002057A9">
            <w:r w:rsidRPr="002057A9">
              <w:t>Johnston, RI 02919</w:t>
            </w:r>
          </w:p>
        </w:tc>
        <w:tc>
          <w:tcPr>
            <w:tcW w:w="3452" w:type="dxa"/>
          </w:tcPr>
          <w:p w14:paraId="775E5D2B" w14:textId="77777777" w:rsidR="0095613A" w:rsidRPr="002057A9" w:rsidRDefault="0095613A" w:rsidP="00AF7451">
            <w:r w:rsidRPr="002057A9">
              <w:t>401-270-9944</w:t>
            </w:r>
          </w:p>
        </w:tc>
        <w:tc>
          <w:tcPr>
            <w:tcW w:w="3131" w:type="dxa"/>
          </w:tcPr>
          <w:p w14:paraId="7A29235E" w14:textId="77777777" w:rsidR="0095613A" w:rsidRPr="002057A9" w:rsidRDefault="0095613A" w:rsidP="00AF7451"/>
        </w:tc>
      </w:tr>
      <w:tr w:rsidR="0095613A" w14:paraId="455E7400" w14:textId="77777777" w:rsidTr="00BB3B14">
        <w:tc>
          <w:tcPr>
            <w:tcW w:w="3713" w:type="dxa"/>
          </w:tcPr>
          <w:p w14:paraId="5EFCCB94" w14:textId="77777777" w:rsidR="0095613A" w:rsidRPr="002057A9" w:rsidRDefault="008A42C0" w:rsidP="002057A9">
            <w:hyperlink r:id="rId19" w:history="1">
              <w:r w:rsidR="0095613A" w:rsidRPr="002057A9">
                <w:rPr>
                  <w:rStyle w:val="Hyperlink"/>
                </w:rPr>
                <w:t>Northeast Computer Recycling</w:t>
              </w:r>
            </w:hyperlink>
          </w:p>
          <w:p w14:paraId="231ADDE9" w14:textId="77777777" w:rsidR="0095613A" w:rsidRPr="002057A9" w:rsidRDefault="0095613A" w:rsidP="002057A9">
            <w:r w:rsidRPr="002057A9">
              <w:t>Northeast Computer Recycling</w:t>
            </w:r>
          </w:p>
          <w:p w14:paraId="58BFF1C2" w14:textId="77777777" w:rsidR="0095613A" w:rsidRPr="002057A9" w:rsidRDefault="0095613A" w:rsidP="002057A9">
            <w:r w:rsidRPr="002057A9">
              <w:t>necrecycling@gmail.com</w:t>
            </w:r>
          </w:p>
        </w:tc>
        <w:tc>
          <w:tcPr>
            <w:tcW w:w="3452" w:type="dxa"/>
          </w:tcPr>
          <w:p w14:paraId="56AA8F91" w14:textId="77777777" w:rsidR="0095613A" w:rsidRPr="002057A9" w:rsidRDefault="0095613A" w:rsidP="00AF7451">
            <w:r w:rsidRPr="002057A9">
              <w:t>401-678-6057</w:t>
            </w:r>
          </w:p>
        </w:tc>
        <w:tc>
          <w:tcPr>
            <w:tcW w:w="3131" w:type="dxa"/>
          </w:tcPr>
          <w:p w14:paraId="6852A3B0" w14:textId="77777777" w:rsidR="0095613A" w:rsidRPr="002057A9" w:rsidRDefault="0095613A" w:rsidP="00AF7451"/>
        </w:tc>
      </w:tr>
      <w:tr w:rsidR="0095613A" w14:paraId="058D0254" w14:textId="77777777" w:rsidTr="00BB3B14">
        <w:tc>
          <w:tcPr>
            <w:tcW w:w="3713" w:type="dxa"/>
          </w:tcPr>
          <w:p w14:paraId="5394EE67" w14:textId="77777777" w:rsidR="0095613A" w:rsidRPr="002057A9" w:rsidRDefault="008A42C0" w:rsidP="00AF7451">
            <w:hyperlink r:id="rId20" w:history="1">
              <w:r w:rsidR="0095613A" w:rsidRPr="002057A9">
                <w:rPr>
                  <w:rStyle w:val="Hyperlink"/>
                </w:rPr>
                <w:t>Office Recycling Solutions</w:t>
              </w:r>
            </w:hyperlink>
          </w:p>
          <w:p w14:paraId="138ACD6C" w14:textId="77777777" w:rsidR="0095613A" w:rsidRPr="002057A9" w:rsidRDefault="0095613A" w:rsidP="002057A9">
            <w:r w:rsidRPr="002057A9">
              <w:t xml:space="preserve">65 Rocky Hollow Road </w:t>
            </w:r>
          </w:p>
          <w:p w14:paraId="4EF76035" w14:textId="77777777" w:rsidR="0095613A" w:rsidRPr="002057A9" w:rsidRDefault="0095613A" w:rsidP="002057A9">
            <w:r w:rsidRPr="002057A9">
              <w:t>East Greenwich, RI 02818</w:t>
            </w:r>
          </w:p>
        </w:tc>
        <w:tc>
          <w:tcPr>
            <w:tcW w:w="3452" w:type="dxa"/>
          </w:tcPr>
          <w:p w14:paraId="03329F09" w14:textId="77777777" w:rsidR="0095613A" w:rsidRPr="002057A9" w:rsidRDefault="0095613A" w:rsidP="00AF7451">
            <w:r w:rsidRPr="002057A9">
              <w:t>401-580-7882</w:t>
            </w:r>
            <w:r w:rsidRPr="002057A9">
              <w:tab/>
            </w:r>
          </w:p>
        </w:tc>
        <w:tc>
          <w:tcPr>
            <w:tcW w:w="3131" w:type="dxa"/>
          </w:tcPr>
          <w:p w14:paraId="480BBE36" w14:textId="77777777" w:rsidR="0095613A" w:rsidRPr="002057A9" w:rsidRDefault="0095613A" w:rsidP="00AF7451">
            <w:r w:rsidRPr="002057A9">
              <w:t>Bret</w:t>
            </w:r>
          </w:p>
        </w:tc>
      </w:tr>
      <w:tr w:rsidR="0095613A" w14:paraId="14D25559" w14:textId="77777777" w:rsidTr="00BB3B14">
        <w:tc>
          <w:tcPr>
            <w:tcW w:w="3713" w:type="dxa"/>
          </w:tcPr>
          <w:p w14:paraId="0D9EF96E" w14:textId="77777777" w:rsidR="0095613A" w:rsidRPr="002057A9" w:rsidRDefault="008A42C0" w:rsidP="002057A9">
            <w:hyperlink r:id="rId21" w:history="1">
              <w:r w:rsidR="0095613A" w:rsidRPr="002057A9">
                <w:rPr>
                  <w:rStyle w:val="Hyperlink"/>
                </w:rPr>
                <w:t>Onyx Electronics Recycling</w:t>
              </w:r>
            </w:hyperlink>
          </w:p>
          <w:p w14:paraId="26D3AB2F" w14:textId="77777777" w:rsidR="0095613A" w:rsidRPr="002057A9" w:rsidRDefault="0095613A" w:rsidP="002057A9">
            <w:r w:rsidRPr="002057A9">
              <w:t>230 Canton Street</w:t>
            </w:r>
          </w:p>
          <w:p w14:paraId="215AE2B9" w14:textId="77777777" w:rsidR="0095613A" w:rsidRPr="002057A9" w:rsidRDefault="0095613A" w:rsidP="002057A9">
            <w:r w:rsidRPr="002057A9">
              <w:t>Stoughton, MA   02072</w:t>
            </w:r>
          </w:p>
        </w:tc>
        <w:tc>
          <w:tcPr>
            <w:tcW w:w="3452" w:type="dxa"/>
          </w:tcPr>
          <w:p w14:paraId="36B892F9" w14:textId="77777777" w:rsidR="0095613A" w:rsidRPr="002057A9" w:rsidRDefault="0095613A" w:rsidP="00AF7451">
            <w:r w:rsidRPr="002057A9">
              <w:t>800-478-6055 x227</w:t>
            </w:r>
            <w:r w:rsidRPr="002057A9">
              <w:tab/>
            </w:r>
          </w:p>
        </w:tc>
        <w:tc>
          <w:tcPr>
            <w:tcW w:w="3131" w:type="dxa"/>
          </w:tcPr>
          <w:p w14:paraId="61EB2409" w14:textId="77777777" w:rsidR="0095613A" w:rsidRPr="002057A9" w:rsidRDefault="0095613A" w:rsidP="00AF7451">
            <w:r w:rsidRPr="002057A9">
              <w:t>Marissa</w:t>
            </w:r>
          </w:p>
        </w:tc>
      </w:tr>
      <w:tr w:rsidR="0095613A" w14:paraId="29155754" w14:textId="77777777" w:rsidTr="00BB3B14">
        <w:tc>
          <w:tcPr>
            <w:tcW w:w="3713" w:type="dxa"/>
          </w:tcPr>
          <w:p w14:paraId="6420F645" w14:textId="77777777" w:rsidR="0095613A" w:rsidRPr="002057A9" w:rsidRDefault="008A42C0" w:rsidP="002057A9">
            <w:hyperlink r:id="rId22" w:history="1">
              <w:r w:rsidR="0095613A" w:rsidRPr="002057A9">
                <w:rPr>
                  <w:rStyle w:val="Hyperlink"/>
                </w:rPr>
                <w:t>RMG Enterprise</w:t>
              </w:r>
            </w:hyperlink>
          </w:p>
          <w:p w14:paraId="5F94A515" w14:textId="77777777" w:rsidR="0095613A" w:rsidRPr="002057A9" w:rsidRDefault="0095613A" w:rsidP="002057A9">
            <w:pPr>
              <w:tabs>
                <w:tab w:val="left" w:pos="935"/>
              </w:tabs>
            </w:pPr>
            <w:r w:rsidRPr="002057A9">
              <w:t>113 Hillside Avenue</w:t>
            </w:r>
          </w:p>
          <w:p w14:paraId="648E05AC" w14:textId="77777777" w:rsidR="0095613A" w:rsidRPr="002057A9" w:rsidRDefault="0095613A" w:rsidP="002057A9">
            <w:r w:rsidRPr="002057A9">
              <w:t>Londonderry, NH 03053</w:t>
            </w:r>
          </w:p>
        </w:tc>
        <w:tc>
          <w:tcPr>
            <w:tcW w:w="3452" w:type="dxa"/>
          </w:tcPr>
          <w:p w14:paraId="377C78AB" w14:textId="77777777" w:rsidR="0095613A" w:rsidRPr="002057A9" w:rsidRDefault="0095613A" w:rsidP="00AF7451">
            <w:r w:rsidRPr="002057A9">
              <w:t>603-434-9414</w:t>
            </w:r>
          </w:p>
        </w:tc>
        <w:tc>
          <w:tcPr>
            <w:tcW w:w="3131" w:type="dxa"/>
          </w:tcPr>
          <w:p w14:paraId="3D2E0227" w14:textId="77777777" w:rsidR="0095613A" w:rsidRPr="002057A9" w:rsidRDefault="0095613A" w:rsidP="00AF7451">
            <w:r w:rsidRPr="002057A9">
              <w:t>Bob</w:t>
            </w:r>
          </w:p>
        </w:tc>
      </w:tr>
    </w:tbl>
    <w:p w14:paraId="32C3FE18" w14:textId="77777777" w:rsidR="00107F71" w:rsidRDefault="00107F71" w:rsidP="00216C92">
      <w:pPr>
        <w:rPr>
          <w:rFonts w:asciiTheme="majorHAnsi" w:hAnsiTheme="majorHAnsi"/>
        </w:rPr>
      </w:pPr>
    </w:p>
    <w:sectPr w:rsidR="00107F71" w:rsidSect="000D51F1">
      <w:footerReference w:type="default" r:id="rId2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B16C" w14:textId="77777777" w:rsidR="002258F5" w:rsidRDefault="002258F5" w:rsidP="00AF35BB">
      <w:pPr>
        <w:spacing w:after="0" w:line="240" w:lineRule="auto"/>
      </w:pPr>
      <w:r>
        <w:separator/>
      </w:r>
    </w:p>
  </w:endnote>
  <w:endnote w:type="continuationSeparator" w:id="0">
    <w:p w14:paraId="26C56B47" w14:textId="77777777" w:rsidR="002258F5" w:rsidRDefault="002258F5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4214" w14:textId="240059CA" w:rsidR="00AF35BB" w:rsidRDefault="00EC3527" w:rsidP="00AF35BB">
    <w:pPr>
      <w:jc w:val="center"/>
    </w:pPr>
    <w:r>
      <w:rPr>
        <w:sz w:val="20"/>
        <w:szCs w:val="20"/>
      </w:rPr>
      <w:t>Last updated</w:t>
    </w:r>
    <w:r w:rsidR="00A94A76">
      <w:rPr>
        <w:sz w:val="20"/>
        <w:szCs w:val="20"/>
      </w:rPr>
      <w:t>: 0</w:t>
    </w:r>
    <w:r w:rsidR="008A42C0">
      <w:rPr>
        <w:sz w:val="20"/>
        <w:szCs w:val="20"/>
      </w:rPr>
      <w:t>5</w:t>
    </w:r>
    <w:r w:rsidR="00C16B27" w:rsidRPr="00C16B27">
      <w:rPr>
        <w:sz w:val="20"/>
        <w:szCs w:val="20"/>
      </w:rPr>
      <w:t>/</w:t>
    </w:r>
    <w:r w:rsidR="008A42C0">
      <w:rPr>
        <w:sz w:val="20"/>
        <w:szCs w:val="20"/>
      </w:rPr>
      <w:t>19</w:t>
    </w:r>
    <w:r w:rsidR="00C16B27" w:rsidRPr="00C16B27">
      <w:rPr>
        <w:sz w:val="20"/>
        <w:szCs w:val="20"/>
      </w:rPr>
      <w:t>/</w:t>
    </w:r>
    <w:r w:rsidR="00A94A76">
      <w:rPr>
        <w:sz w:val="20"/>
        <w:szCs w:val="20"/>
      </w:rPr>
      <w:t>20</w:t>
    </w:r>
    <w:r w:rsidR="008A42C0">
      <w:rPr>
        <w:sz w:val="20"/>
        <w:szCs w:val="20"/>
      </w:rPr>
      <w:t>22</w:t>
    </w:r>
    <w:r w:rsidR="00C16B27" w:rsidRPr="00C16B27">
      <w:rPr>
        <w:sz w:val="20"/>
        <w:szCs w:val="20"/>
      </w:rPr>
      <w:t xml:space="preserve">; visit www.rirrc.org </w:t>
    </w:r>
    <w:r w:rsidR="00C84E7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  <w:r w:rsidR="00AF35BB">
      <w:rPr>
        <w:sz w:val="20"/>
        <w:szCs w:val="20"/>
      </w:rPr>
      <w:br/>
    </w:r>
    <w:sdt>
      <w:sdtPr>
        <w:id w:val="570242764"/>
        <w:docPartObj>
          <w:docPartGallery w:val="Page Numbers (Bottom of Page)"/>
          <w:docPartUnique/>
        </w:docPartObj>
      </w:sdtPr>
      <w:sdtEndPr/>
      <w:sdtContent>
        <w:r w:rsidR="00AF35BB">
          <w:t>[</w:t>
        </w:r>
        <w:r w:rsidR="00AF35BB">
          <w:fldChar w:fldCharType="begin"/>
        </w:r>
        <w:r w:rsidR="00AF35BB">
          <w:instrText xml:space="preserve"> PAGE   \* MERGEFORMAT </w:instrText>
        </w:r>
        <w:r w:rsidR="00AF35BB">
          <w:fldChar w:fldCharType="separate"/>
        </w:r>
        <w:r>
          <w:rPr>
            <w:noProof/>
          </w:rPr>
          <w:t>2</w:t>
        </w:r>
        <w:r w:rsidR="00AF35BB">
          <w:rPr>
            <w:noProof/>
          </w:rPr>
          <w:fldChar w:fldCharType="end"/>
        </w:r>
        <w:r w:rsidR="00AF35BB">
          <w:t>]</w:t>
        </w:r>
      </w:sdtContent>
    </w:sdt>
  </w:p>
  <w:p w14:paraId="7C6AFE43" w14:textId="77777777" w:rsidR="00AF35BB" w:rsidRDefault="00AF3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187D" w14:textId="77777777" w:rsidR="002258F5" w:rsidRDefault="002258F5" w:rsidP="00AF35BB">
      <w:pPr>
        <w:spacing w:after="0" w:line="240" w:lineRule="auto"/>
      </w:pPr>
      <w:r>
        <w:separator/>
      </w:r>
    </w:p>
  </w:footnote>
  <w:footnote w:type="continuationSeparator" w:id="0">
    <w:p w14:paraId="1959E9AF" w14:textId="77777777" w:rsidR="002258F5" w:rsidRDefault="002258F5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680454">
    <w:abstractNumId w:val="11"/>
  </w:num>
  <w:num w:numId="2" w16cid:durableId="1689673560">
    <w:abstractNumId w:val="9"/>
  </w:num>
  <w:num w:numId="3" w16cid:durableId="1591738548">
    <w:abstractNumId w:val="14"/>
  </w:num>
  <w:num w:numId="4" w16cid:durableId="902252857">
    <w:abstractNumId w:val="5"/>
  </w:num>
  <w:num w:numId="5" w16cid:durableId="238517693">
    <w:abstractNumId w:val="3"/>
  </w:num>
  <w:num w:numId="6" w16cid:durableId="1474978596">
    <w:abstractNumId w:val="0"/>
  </w:num>
  <w:num w:numId="7" w16cid:durableId="19665340">
    <w:abstractNumId w:val="7"/>
  </w:num>
  <w:num w:numId="8" w16cid:durableId="1932273570">
    <w:abstractNumId w:val="15"/>
  </w:num>
  <w:num w:numId="9" w16cid:durableId="361709940">
    <w:abstractNumId w:val="10"/>
  </w:num>
  <w:num w:numId="10" w16cid:durableId="1098257956">
    <w:abstractNumId w:val="4"/>
  </w:num>
  <w:num w:numId="11" w16cid:durableId="820073826">
    <w:abstractNumId w:val="8"/>
  </w:num>
  <w:num w:numId="12" w16cid:durableId="2128310273">
    <w:abstractNumId w:val="2"/>
  </w:num>
  <w:num w:numId="13" w16cid:durableId="1337270433">
    <w:abstractNumId w:val="6"/>
  </w:num>
  <w:num w:numId="14" w16cid:durableId="889804295">
    <w:abstractNumId w:val="12"/>
  </w:num>
  <w:num w:numId="15" w16cid:durableId="201141479">
    <w:abstractNumId w:val="13"/>
  </w:num>
  <w:num w:numId="16" w16cid:durableId="35154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92"/>
    <w:rsid w:val="00023E86"/>
    <w:rsid w:val="000B51A8"/>
    <w:rsid w:val="000D51F1"/>
    <w:rsid w:val="00107F71"/>
    <w:rsid w:val="00204B5A"/>
    <w:rsid w:val="002057A9"/>
    <w:rsid w:val="00216C92"/>
    <w:rsid w:val="002258F5"/>
    <w:rsid w:val="00226D88"/>
    <w:rsid w:val="002D5B63"/>
    <w:rsid w:val="003B2CE2"/>
    <w:rsid w:val="00434783"/>
    <w:rsid w:val="004760A3"/>
    <w:rsid w:val="0049210E"/>
    <w:rsid w:val="0049397D"/>
    <w:rsid w:val="004A5BB2"/>
    <w:rsid w:val="004C1B21"/>
    <w:rsid w:val="004D14C2"/>
    <w:rsid w:val="005138A8"/>
    <w:rsid w:val="00536E63"/>
    <w:rsid w:val="005C498D"/>
    <w:rsid w:val="005F2E80"/>
    <w:rsid w:val="006208D3"/>
    <w:rsid w:val="00666D88"/>
    <w:rsid w:val="00712E21"/>
    <w:rsid w:val="00756345"/>
    <w:rsid w:val="007F118E"/>
    <w:rsid w:val="00801D20"/>
    <w:rsid w:val="008A42C0"/>
    <w:rsid w:val="008D54E7"/>
    <w:rsid w:val="00922450"/>
    <w:rsid w:val="0095613A"/>
    <w:rsid w:val="00A361BF"/>
    <w:rsid w:val="00A75032"/>
    <w:rsid w:val="00A94A76"/>
    <w:rsid w:val="00AF35BB"/>
    <w:rsid w:val="00AF7451"/>
    <w:rsid w:val="00BA1ED8"/>
    <w:rsid w:val="00BB3B14"/>
    <w:rsid w:val="00BD4087"/>
    <w:rsid w:val="00C16B27"/>
    <w:rsid w:val="00C2278D"/>
    <w:rsid w:val="00C373D3"/>
    <w:rsid w:val="00C84E70"/>
    <w:rsid w:val="00CB32EB"/>
    <w:rsid w:val="00D57548"/>
    <w:rsid w:val="00D805C9"/>
    <w:rsid w:val="00D86102"/>
    <w:rsid w:val="00DB05C6"/>
    <w:rsid w:val="00DB1998"/>
    <w:rsid w:val="00DE28AE"/>
    <w:rsid w:val="00E037F1"/>
    <w:rsid w:val="00EC3527"/>
    <w:rsid w:val="00EC4446"/>
    <w:rsid w:val="00EC514B"/>
    <w:rsid w:val="00FD7C47"/>
    <w:rsid w:val="00FE74E0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D1D361"/>
  <w15:docId w15:val="{4180851D-387A-41D8-ABC0-BE55501F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47"/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7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7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7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C47"/>
    <w:rPr>
      <w:b/>
      <w:bCs/>
    </w:rPr>
  </w:style>
  <w:style w:type="character" w:styleId="Emphasis">
    <w:name w:val="Emphasis"/>
    <w:basedOn w:val="DefaultParagraphFont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C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C4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D7C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C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7C4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7C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basedOn w:val="DefaultParagraphFont"/>
    <w:unhideWhenUsed/>
    <w:rsid w:val="008D54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table" w:styleId="TableGrid">
    <w:name w:val="Table Grid"/>
    <w:basedOn w:val="TableNormal"/>
    <w:uiPriority w:val="59"/>
    <w:rsid w:val="0075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F118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15"/>
    </w:rPr>
  </w:style>
  <w:style w:type="character" w:customStyle="1" w:styleId="BodyTextIndentChar">
    <w:name w:val="Body Text Indent Char"/>
    <w:basedOn w:val="DefaultParagraphFont"/>
    <w:link w:val="BodyTextIndent"/>
    <w:rsid w:val="007F118E"/>
    <w:rPr>
      <w:rFonts w:ascii="Times New Roman" w:eastAsia="Times New Roman" w:hAnsi="Times New Roman" w:cs="Times New Roman"/>
      <w:sz w:val="24"/>
      <w:szCs w:val="1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11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troworks.com/" TargetMode="External"/><Relationship Id="rId18" Type="http://schemas.openxmlformats.org/officeDocument/2006/relationships/hyperlink" Target="http://morganmillmeta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nyx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encorerecycling.com/EN/Facilities/Pages/RhodeIsland.aspx" TargetMode="External"/><Relationship Id="rId17" Type="http://schemas.openxmlformats.org/officeDocument/2006/relationships/hyperlink" Target="http://www.recycleapc.com/apple/index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diecycle.blogspot.com/" TargetMode="External"/><Relationship Id="rId20" Type="http://schemas.openxmlformats.org/officeDocument/2006/relationships/hyperlink" Target="http://www.officerecyclingsolution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nicrecyclers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eentechassets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lectronicycle.com/" TargetMode="External"/><Relationship Id="rId19" Type="http://schemas.openxmlformats.org/officeDocument/2006/relationships/hyperlink" Target="http://www.northeastcomputerrecycl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srecycle.com/" TargetMode="External"/><Relationship Id="rId14" Type="http://schemas.openxmlformats.org/officeDocument/2006/relationships/hyperlink" Target="http://www.gpenguin.com/" TargetMode="External"/><Relationship Id="rId22" Type="http://schemas.openxmlformats.org/officeDocument/2006/relationships/hyperlink" Target="http://www.rmgenterpris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RRCFS01\RIRRCFolders\General%20Information\Templates-Logos\General%20Document%20(PP)%2020160921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868F-07FF-41E0-89C3-BFF8E4BF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(PP) 20160921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Noiseux</dc:creator>
  <cp:lastModifiedBy>Madison Burke</cp:lastModifiedBy>
  <cp:revision>7</cp:revision>
  <cp:lastPrinted>2016-09-08T16:46:00Z</cp:lastPrinted>
  <dcterms:created xsi:type="dcterms:W3CDTF">2017-02-13T16:57:00Z</dcterms:created>
  <dcterms:modified xsi:type="dcterms:W3CDTF">2022-05-19T13:51:00Z</dcterms:modified>
</cp:coreProperties>
</file>